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DA7A77" w:rsidP="00DA7A77">
      <w:pPr>
        <w:pStyle w:val="NoSpacing"/>
      </w:pPr>
      <w:r>
        <w:rPr>
          <w:u w:val="single"/>
        </w:rPr>
        <w:t>John GODARD</w:t>
      </w:r>
      <w:r>
        <w:t xml:space="preserve">      (fl.1430)</w:t>
      </w:r>
    </w:p>
    <w:p w:rsidR="00DA7A77" w:rsidRDefault="00DA7A77" w:rsidP="00DA7A7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Owlerton</w:t>
      </w:r>
      <w:proofErr w:type="spellEnd"/>
      <w:r>
        <w:t>, Yorkshire.</w:t>
      </w:r>
    </w:p>
    <w:p w:rsidR="00DA7A77" w:rsidRDefault="00DA7A77" w:rsidP="00DA7A77">
      <w:pPr>
        <w:pStyle w:val="NoSpacing"/>
      </w:pPr>
    </w:p>
    <w:p w:rsidR="00DA7A77" w:rsidRDefault="00DA7A77" w:rsidP="00DA7A77">
      <w:pPr>
        <w:pStyle w:val="NoSpacing"/>
      </w:pPr>
    </w:p>
    <w:p w:rsidR="00DA7A77" w:rsidRDefault="00DA7A77" w:rsidP="00DA7A77">
      <w:pPr>
        <w:pStyle w:val="NoSpacing"/>
      </w:pPr>
      <w:r>
        <w:t>29 Jun.</w:t>
      </w:r>
      <w:r>
        <w:tab/>
        <w:t>1430</w:t>
      </w:r>
      <w:r>
        <w:tab/>
      </w:r>
      <w:proofErr w:type="gramStart"/>
      <w:r>
        <w:t>On</w:t>
      </w:r>
      <w:proofErr w:type="gramEnd"/>
      <w:r>
        <w:t xml:space="preserve"> this date he held two tofts on </w:t>
      </w:r>
      <w:proofErr w:type="spellStart"/>
      <w:r>
        <w:t>Owlerton</w:t>
      </w:r>
      <w:proofErr w:type="spellEnd"/>
      <w:r>
        <w:t>.  (“Sheffield Wills</w:t>
      </w:r>
      <w:proofErr w:type="gramStart"/>
      <w:r>
        <w:t>”  p.30</w:t>
      </w:r>
      <w:proofErr w:type="gramEnd"/>
      <w:r>
        <w:t>)</w:t>
      </w:r>
    </w:p>
    <w:p w:rsidR="00DA7A77" w:rsidRDefault="00DA7A77" w:rsidP="00DA7A77">
      <w:pPr>
        <w:pStyle w:val="NoSpacing"/>
      </w:pPr>
    </w:p>
    <w:p w:rsidR="00DA7A77" w:rsidRDefault="00DA7A77" w:rsidP="00DA7A77">
      <w:pPr>
        <w:pStyle w:val="NoSpacing"/>
      </w:pPr>
    </w:p>
    <w:p w:rsidR="00DA7A77" w:rsidRDefault="00DA7A77" w:rsidP="00DA7A77">
      <w:pPr>
        <w:pStyle w:val="NoSpacing"/>
      </w:pPr>
    </w:p>
    <w:p w:rsidR="00DA7A77" w:rsidRPr="00DA7A77" w:rsidRDefault="00DA7A77" w:rsidP="00DA7A77">
      <w:pPr>
        <w:pStyle w:val="NoSpacing"/>
      </w:pPr>
      <w:r>
        <w:t>29 August 2011</w:t>
      </w:r>
    </w:p>
    <w:sectPr w:rsidR="00DA7A77" w:rsidRPr="00DA7A77" w:rsidSect="004348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A77" w:rsidRDefault="00DA7A77" w:rsidP="00552EBA">
      <w:pPr>
        <w:spacing w:after="0" w:line="240" w:lineRule="auto"/>
      </w:pPr>
      <w:r>
        <w:separator/>
      </w:r>
    </w:p>
  </w:endnote>
  <w:endnote w:type="continuationSeparator" w:id="0">
    <w:p w:rsidR="00DA7A77" w:rsidRDefault="00DA7A7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A7A77">
        <w:rPr>
          <w:noProof/>
        </w:rPr>
        <w:t>29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A77" w:rsidRDefault="00DA7A77" w:rsidP="00552EBA">
      <w:pPr>
        <w:spacing w:after="0" w:line="240" w:lineRule="auto"/>
      </w:pPr>
      <w:r>
        <w:separator/>
      </w:r>
    </w:p>
  </w:footnote>
  <w:footnote w:type="continuationSeparator" w:id="0">
    <w:p w:rsidR="00DA7A77" w:rsidRDefault="00DA7A7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3486F"/>
    <w:rsid w:val="00552EBA"/>
    <w:rsid w:val="00C33865"/>
    <w:rsid w:val="00D45842"/>
    <w:rsid w:val="00DA7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2011-08-29T21:20:00Z</dcterms:created>
  <dcterms:modified xsi:type="dcterms:W3CDTF">2011-08-29T21:22:00Z</dcterms:modified>
</cp:coreProperties>
</file>